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8" w:rsidRPr="005F0098" w:rsidRDefault="00866BD0" w:rsidP="005F009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261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Informace pro občany</w:t>
      </w:r>
    </w:p>
    <w:p w:rsidR="003B631E" w:rsidRPr="006A261B" w:rsidRDefault="003B631E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261B">
        <w:rPr>
          <w:rFonts w:ascii="Arial" w:eastAsia="Times New Roman" w:hAnsi="Arial" w:cs="Arial"/>
          <w:sz w:val="24"/>
          <w:szCs w:val="24"/>
          <w:lang w:eastAsia="cs-CZ"/>
        </w:rPr>
        <w:t>Od čtvrtka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752CBB">
        <w:rPr>
          <w:rFonts w:ascii="Arial" w:eastAsia="Times New Roman" w:hAnsi="Arial" w:cs="Arial"/>
          <w:sz w:val="24"/>
          <w:szCs w:val="24"/>
          <w:lang w:eastAsia="cs-CZ"/>
        </w:rPr>
        <w:t>19.3.2020</w:t>
      </w:r>
      <w:proofErr w:type="gramEnd"/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, kdy začalo platit nařízení Vlády ČR, že se smí vycházet z místa bydliště jen s rouškou či jinak zakrytým obličejem, jsme začali distribuovat roušky, které se nám podařilo získat za úplatu nebo zcela zdarma. </w:t>
      </w:r>
    </w:p>
    <w:p w:rsidR="003B631E" w:rsidRPr="006A261B" w:rsidRDefault="00D855D2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261B">
        <w:rPr>
          <w:rFonts w:ascii="Arial" w:eastAsia="Times New Roman" w:hAnsi="Arial" w:cs="Arial"/>
          <w:sz w:val="24"/>
          <w:szCs w:val="24"/>
          <w:lang w:eastAsia="cs-CZ"/>
        </w:rPr>
        <w:t>Roušky r</w:t>
      </w:r>
      <w:r w:rsidR="003B631E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ozvážíme </w:t>
      </w:r>
      <w:r w:rsidR="00866BD0" w:rsidRPr="006A261B">
        <w:rPr>
          <w:rFonts w:ascii="Arial" w:eastAsia="Times New Roman" w:hAnsi="Arial" w:cs="Arial"/>
          <w:sz w:val="24"/>
          <w:szCs w:val="24"/>
          <w:lang w:eastAsia="cs-CZ"/>
        </w:rPr>
        <w:t>nejprve naším seniorům a to od nejstarších</w:t>
      </w:r>
      <w:r w:rsidR="003B631E" w:rsidRPr="006A261B">
        <w:rPr>
          <w:rFonts w:ascii="Arial" w:eastAsia="Times New Roman" w:hAnsi="Arial" w:cs="Arial"/>
          <w:sz w:val="24"/>
          <w:szCs w:val="24"/>
          <w:lang w:eastAsia="cs-CZ"/>
        </w:rPr>
        <w:t>. Ve čtvrtek jsme rozvezli více ne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3B631E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150 roušek a dnes další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>ch</w:t>
      </w:r>
      <w:r w:rsidR="003B631E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130 rou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>šek.</w:t>
      </w:r>
      <w:r w:rsidR="004767D9" w:rsidRPr="006A261B">
        <w:rPr>
          <w:rFonts w:ascii="Arial" w:eastAsia="Times New Roman" w:hAnsi="Arial" w:cs="Arial"/>
          <w:sz w:val="24"/>
          <w:szCs w:val="24"/>
          <w:lang w:eastAsia="cs-CZ"/>
        </w:rPr>
        <w:t>Budeme pokračovat i o víkendu</w:t>
      </w:r>
      <w:r w:rsidR="00866BD0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do vyčerpání získaných roušek</w:t>
      </w:r>
      <w:r w:rsidR="004767D9" w:rsidRPr="006A261B">
        <w:rPr>
          <w:rFonts w:ascii="Arial" w:eastAsia="Times New Roman" w:hAnsi="Arial" w:cs="Arial"/>
          <w:sz w:val="24"/>
          <w:szCs w:val="24"/>
          <w:lang w:eastAsia="cs-CZ"/>
        </w:rPr>
        <w:t>, pomůžou nám dobrovolníci, kteří se již přihlásili.</w:t>
      </w:r>
    </w:p>
    <w:p w:rsidR="00752CBB" w:rsidRDefault="003B631E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Bohužel, od státu jsme zatím </w:t>
      </w:r>
      <w:r w:rsidR="00866BD0" w:rsidRPr="006A261B">
        <w:rPr>
          <w:rFonts w:ascii="Arial" w:eastAsia="Times New Roman" w:hAnsi="Arial" w:cs="Arial"/>
          <w:sz w:val="24"/>
          <w:szCs w:val="24"/>
          <w:lang w:eastAsia="cs-CZ"/>
        </w:rPr>
        <w:t>žádné roušky nedostali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a tak děkuji všem našim občanům, kteří roušky šijí a darují nám je, abychom je mohli systematicky rozvážet.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 xml:space="preserve"> Děkuji i spolkům a firmám, které roušky šijí a nabízí.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B631E" w:rsidRPr="006A261B" w:rsidRDefault="00D855D2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Prosím, zda ještě někdo šijete roušky nebo máte možnost je získat, ozvěte se nám na číslo </w:t>
      </w:r>
      <w:r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775</w:t>
      </w:r>
      <w:r w:rsidR="00752CBB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321</w:t>
      </w:r>
      <w:r w:rsidR="00752C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293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nebo  </w:t>
      </w:r>
      <w:r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388</w:t>
      </w:r>
      <w:r w:rsidR="004767D9"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321297</w:t>
      </w:r>
      <w:proofErr w:type="gramEnd"/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(p. Ambrožová)</w:t>
      </w:r>
      <w:r w:rsidR="004767D9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nebo na podatelnu </w:t>
      </w:r>
      <w:r w:rsidR="004767D9" w:rsidRPr="00752CBB">
        <w:rPr>
          <w:rFonts w:ascii="Arial" w:eastAsia="Times New Roman" w:hAnsi="Arial" w:cs="Arial"/>
          <w:b/>
          <w:sz w:val="24"/>
          <w:szCs w:val="24"/>
          <w:lang w:eastAsia="cs-CZ"/>
        </w:rPr>
        <w:t>388 321 497</w:t>
      </w:r>
      <w:r w:rsidR="004767D9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(p. Křížková)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0098" w:rsidRPr="005F0098" w:rsidRDefault="005F0098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Děkujeme, že nosíte roušku. Roušku je třeba pravidelně dezinfikovat </w:t>
      </w:r>
      <w:r w:rsidR="00815A6D" w:rsidRPr="006A261B">
        <w:rPr>
          <w:rFonts w:ascii="Arial" w:eastAsia="Times New Roman" w:hAnsi="Arial" w:cs="Arial"/>
          <w:sz w:val="24"/>
          <w:szCs w:val="24"/>
          <w:lang w:eastAsia="cs-CZ"/>
        </w:rPr>
        <w:t>(tj. vyprat a přežehlit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>a dodržovat všechna hygienická opatření. Děkujeme, že tak činíte.</w:t>
      </w:r>
    </w:p>
    <w:p w:rsidR="005F0098" w:rsidRPr="005F0098" w:rsidRDefault="005F0098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Sháníme švadleny a materiál. </w:t>
      </w:r>
      <w:r w:rsidR="002D7585" w:rsidRPr="006A261B">
        <w:rPr>
          <w:rFonts w:ascii="Arial" w:eastAsia="Times New Roman" w:hAnsi="Arial" w:cs="Arial"/>
          <w:sz w:val="24"/>
          <w:szCs w:val="24"/>
          <w:lang w:eastAsia="cs-CZ"/>
        </w:rPr>
        <w:t>Chcete pomoci? Neumíte šít? Můžete pomoci s roznášením roušek.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 Děkujeme, že se zapojíte. Musíme se vybavit 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>více rouškami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. Distribuce druhé roušky bude </w:t>
      </w:r>
      <w:r w:rsidR="002D7585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v příštím týdnu podle toho, kolik se nám jich </w:t>
      </w:r>
      <w:r w:rsidR="00752CBB">
        <w:rPr>
          <w:rFonts w:ascii="Arial" w:eastAsia="Times New Roman" w:hAnsi="Arial" w:cs="Arial"/>
          <w:sz w:val="24"/>
          <w:szCs w:val="24"/>
          <w:lang w:eastAsia="cs-CZ"/>
        </w:rPr>
        <w:t>podaří sehnat</w:t>
      </w:r>
      <w:r w:rsidR="002D7585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. Ozvěte se nám na číslo 775 321 293 </w:t>
      </w:r>
      <w:proofErr w:type="gramStart"/>
      <w:r w:rsidR="002D7585" w:rsidRPr="006A261B">
        <w:rPr>
          <w:rFonts w:ascii="Arial" w:eastAsia="Times New Roman" w:hAnsi="Arial" w:cs="Arial"/>
          <w:sz w:val="24"/>
          <w:szCs w:val="24"/>
          <w:lang w:eastAsia="cs-CZ"/>
        </w:rPr>
        <w:t>nebo  388 321 297</w:t>
      </w:r>
      <w:proofErr w:type="gramEnd"/>
      <w:r w:rsidR="002D7585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(p. Ambrožová) nebo na podatelnu 388 321 497 (p. Křížková)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855D2" w:rsidRPr="006A261B" w:rsidRDefault="005F0098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>Senioři nad 65 let mohou od 7 do 9 hodin do potravin a drogerie</w:t>
      </w:r>
      <w:r w:rsidR="003B631E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 Ostatní občané v této době vstupovat do těchto prostor NESMÍ. </w:t>
      </w:r>
      <w:r w:rsidR="00D33859">
        <w:rPr>
          <w:rFonts w:ascii="Arial" w:eastAsia="Times New Roman" w:hAnsi="Arial" w:cs="Arial"/>
          <w:sz w:val="24"/>
          <w:szCs w:val="24"/>
          <w:lang w:eastAsia="cs-CZ"/>
        </w:rPr>
        <w:t>Prosím respektujte to.</w:t>
      </w:r>
    </w:p>
    <w:p w:rsidR="00D855D2" w:rsidRPr="00D855D2" w:rsidRDefault="005F0098" w:rsidP="00D855D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Lékárna </w:t>
      </w:r>
      <w:r w:rsidR="00D855D2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Netolice Lékárna Netolice tento víkend otevřena v sobotu 7,00-11,00, </w:t>
      </w:r>
      <w:r w:rsidR="00D855D2" w:rsidRPr="00D855D2">
        <w:rPr>
          <w:rFonts w:ascii="Arial" w:eastAsia="Times New Roman" w:hAnsi="Arial" w:cs="Arial"/>
          <w:sz w:val="24"/>
          <w:szCs w:val="24"/>
          <w:lang w:eastAsia="cs-CZ"/>
        </w:rPr>
        <w:t>pohotovost v sobotu i v neděli 14,00-16,00 na telefonu 777 01 65 56.</w:t>
      </w:r>
    </w:p>
    <w:p w:rsidR="005F0098" w:rsidRPr="005F0098" w:rsidRDefault="005F0098" w:rsidP="007B6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>Nákupy domů pro seniory v nejnutnějších příp</w:t>
      </w:r>
      <w:r w:rsidR="007B6048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adech objednávejte se na čísle 775 321 293 </w:t>
      </w:r>
      <w:proofErr w:type="gramStart"/>
      <w:r w:rsidR="007B6048" w:rsidRPr="006A261B">
        <w:rPr>
          <w:rFonts w:ascii="Arial" w:eastAsia="Times New Roman" w:hAnsi="Arial" w:cs="Arial"/>
          <w:sz w:val="24"/>
          <w:szCs w:val="24"/>
          <w:lang w:eastAsia="cs-CZ"/>
        </w:rPr>
        <w:t>nebo  388 321 297</w:t>
      </w:r>
      <w:proofErr w:type="gramEnd"/>
      <w:r w:rsidR="007B6048" w:rsidRPr="006A261B">
        <w:rPr>
          <w:rFonts w:ascii="Arial" w:eastAsia="Times New Roman" w:hAnsi="Arial" w:cs="Arial"/>
          <w:sz w:val="24"/>
          <w:szCs w:val="24"/>
          <w:lang w:eastAsia="cs-CZ"/>
        </w:rPr>
        <w:t xml:space="preserve"> (p. Ambrožová) 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a to v době od </w:t>
      </w:r>
      <w:r w:rsidR="007B6048" w:rsidRPr="006A261B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 do 1</w:t>
      </w:r>
      <w:r w:rsidR="007B6048" w:rsidRPr="006A261B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 hodin.</w:t>
      </w:r>
      <w:r w:rsidR="00D33859">
        <w:rPr>
          <w:rFonts w:ascii="Arial" w:eastAsia="Times New Roman" w:hAnsi="Arial" w:cs="Arial"/>
          <w:sz w:val="24"/>
          <w:szCs w:val="24"/>
          <w:lang w:eastAsia="cs-CZ"/>
        </w:rPr>
        <w:t xml:space="preserve"> Pomocí dobrovolníků zajistíme donášku.</w:t>
      </w:r>
    </w:p>
    <w:p w:rsidR="005F0098" w:rsidRPr="005F0098" w:rsidRDefault="005F0098" w:rsidP="005F00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F0098">
        <w:rPr>
          <w:rFonts w:ascii="Arial" w:eastAsia="Times New Roman" w:hAnsi="Arial" w:cs="Arial"/>
          <w:sz w:val="24"/>
          <w:szCs w:val="24"/>
          <w:lang w:eastAsia="cs-CZ"/>
        </w:rPr>
        <w:t xml:space="preserve">Děkujeme, že jste zodpovědní. </w:t>
      </w:r>
      <w:bookmarkStart w:id="0" w:name="_GoBack"/>
      <w:bookmarkEnd w:id="0"/>
    </w:p>
    <w:p w:rsidR="003F6C87" w:rsidRPr="006A261B" w:rsidRDefault="003F6C87">
      <w:pPr>
        <w:rPr>
          <w:rFonts w:ascii="Arial" w:hAnsi="Arial" w:cs="Arial"/>
        </w:rPr>
      </w:pPr>
    </w:p>
    <w:sectPr w:rsidR="003F6C87" w:rsidRPr="006A261B" w:rsidSect="00D85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098"/>
    <w:rsid w:val="002D7585"/>
    <w:rsid w:val="003B631E"/>
    <w:rsid w:val="003F6C87"/>
    <w:rsid w:val="004767D9"/>
    <w:rsid w:val="005F0098"/>
    <w:rsid w:val="006A261B"/>
    <w:rsid w:val="00752CBB"/>
    <w:rsid w:val="007B6048"/>
    <w:rsid w:val="00815A6D"/>
    <w:rsid w:val="00866BD0"/>
    <w:rsid w:val="00B51F8D"/>
    <w:rsid w:val="00D33859"/>
    <w:rsid w:val="00D8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8D"/>
  </w:style>
  <w:style w:type="paragraph" w:styleId="Nadpis5">
    <w:name w:val="heading 5"/>
    <w:basedOn w:val="Normln"/>
    <w:link w:val="Nadpis5Char"/>
    <w:uiPriority w:val="9"/>
    <w:qFormat/>
    <w:rsid w:val="005F00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5F0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Kabatova</dc:creator>
  <cp:lastModifiedBy>NB-V</cp:lastModifiedBy>
  <cp:revision>2</cp:revision>
  <dcterms:created xsi:type="dcterms:W3CDTF">2020-03-20T18:47:00Z</dcterms:created>
  <dcterms:modified xsi:type="dcterms:W3CDTF">2020-03-20T18:47:00Z</dcterms:modified>
</cp:coreProperties>
</file>