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B53E" w14:textId="1254A2A2" w:rsidR="00C75D21" w:rsidRPr="002B7887" w:rsidRDefault="00C75D21" w:rsidP="00C75D21">
      <w:pPr>
        <w:pStyle w:val="Zhlav"/>
        <w:tabs>
          <w:tab w:val="clear" w:pos="4536"/>
          <w:tab w:val="clear" w:pos="9072"/>
          <w:tab w:val="left" w:pos="3075"/>
        </w:tabs>
        <w:jc w:val="center"/>
        <w:rPr>
          <w:rFonts w:ascii="Tahoma" w:hAnsi="Tahoma" w:cs="Tahoma"/>
          <w:b/>
        </w:rPr>
      </w:pPr>
      <w:r w:rsidRPr="002B7887">
        <w:rPr>
          <w:rFonts w:ascii="Tahoma" w:hAnsi="Tahoma" w:cs="Tahoma"/>
          <w:b/>
        </w:rPr>
        <w:t>Starostka městyse Lhenice</w:t>
      </w:r>
    </w:p>
    <w:p w14:paraId="2445D960" w14:textId="77777777" w:rsidR="00C75D21" w:rsidRDefault="00C75D21" w:rsidP="00C75D21">
      <w:pPr>
        <w:pStyle w:val="Zhlav"/>
        <w:tabs>
          <w:tab w:val="clear" w:pos="4536"/>
          <w:tab w:val="clear" w:pos="9072"/>
          <w:tab w:val="left" w:pos="3075"/>
        </w:tabs>
        <w:jc w:val="center"/>
        <w:rPr>
          <w:rFonts w:ascii="Tahoma" w:hAnsi="Tahoma" w:cs="Tahoma"/>
          <w:b/>
        </w:rPr>
      </w:pPr>
    </w:p>
    <w:p w14:paraId="26B10727" w14:textId="77777777" w:rsidR="00C75D21" w:rsidRPr="009907B3" w:rsidRDefault="00C75D21" w:rsidP="00C75D21">
      <w:pPr>
        <w:jc w:val="both"/>
        <w:rPr>
          <w:rFonts w:ascii="Arial" w:hAnsi="Arial" w:cs="Arial"/>
          <w:sz w:val="17"/>
          <w:szCs w:val="17"/>
        </w:rPr>
      </w:pPr>
      <w:r w:rsidRPr="009907B3">
        <w:rPr>
          <w:rFonts w:ascii="Arial" w:hAnsi="Arial" w:cs="Arial"/>
          <w:sz w:val="17"/>
          <w:szCs w:val="17"/>
        </w:rPr>
        <w:t xml:space="preserve">v souladu s ustanovením § 102 odst. 2 písm. b) zákona č. 128/2000 Sb., o obcích ( obecní zřízení), v platném znění,  v souladu s § 166 odst. 2 zákona č. 561/2004 Sb., o předškolním, základním, středním, vyšším odborném a jiném vzdělávání (školský zákon) a v souladu s vyhláškou č. 54/2005 Sb., o náležitostech konkursního řízení a konkursních komisích, ve znění pozdějších předpisů                     </w:t>
      </w:r>
    </w:p>
    <w:p w14:paraId="706C1D62" w14:textId="77777777" w:rsidR="00C75D21" w:rsidRPr="00A63851" w:rsidRDefault="00C75D21" w:rsidP="00C75D21">
      <w:pPr>
        <w:jc w:val="center"/>
        <w:rPr>
          <w:rFonts w:ascii="Arial" w:hAnsi="Arial" w:cs="Arial"/>
          <w:b/>
          <w:sz w:val="18"/>
          <w:szCs w:val="18"/>
        </w:rPr>
      </w:pPr>
    </w:p>
    <w:p w14:paraId="7EB03DF8" w14:textId="77777777" w:rsidR="00C75D21" w:rsidRPr="00A63851" w:rsidRDefault="00C75D21" w:rsidP="00C75D21">
      <w:pPr>
        <w:spacing w:line="240" w:lineRule="exact"/>
        <w:contextualSpacing/>
        <w:jc w:val="center"/>
        <w:rPr>
          <w:rFonts w:ascii="Arial" w:hAnsi="Arial" w:cs="Arial"/>
          <w:b/>
        </w:rPr>
      </w:pPr>
      <w:r w:rsidRPr="00A63851">
        <w:rPr>
          <w:rFonts w:ascii="Arial" w:hAnsi="Arial" w:cs="Arial"/>
          <w:b/>
        </w:rPr>
        <w:t>oznamuje vyhlášení konkursního řízení</w:t>
      </w:r>
    </w:p>
    <w:p w14:paraId="4A465F96" w14:textId="77777777" w:rsidR="00C75D21" w:rsidRPr="00A63851" w:rsidRDefault="00C75D21" w:rsidP="00C75D21">
      <w:pPr>
        <w:spacing w:line="240" w:lineRule="exact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08CDC727" w14:textId="77777777" w:rsidR="00C75D21" w:rsidRDefault="00C75D21" w:rsidP="00C75D21">
      <w:pPr>
        <w:spacing w:line="240" w:lineRule="exact"/>
        <w:contextualSpacing/>
        <w:jc w:val="center"/>
        <w:rPr>
          <w:rFonts w:ascii="Arial" w:hAnsi="Arial" w:cs="Arial"/>
          <w:b/>
          <w:bCs/>
        </w:rPr>
      </w:pPr>
      <w:r w:rsidRPr="00A63851">
        <w:rPr>
          <w:rFonts w:ascii="Arial" w:hAnsi="Arial" w:cs="Arial"/>
          <w:b/>
          <w:bCs/>
        </w:rPr>
        <w:t>na vedoucí pracovní místo ředitele/</w:t>
      </w:r>
      <w:proofErr w:type="spellStart"/>
      <w:r w:rsidRPr="00A63851">
        <w:rPr>
          <w:rFonts w:ascii="Arial" w:hAnsi="Arial" w:cs="Arial"/>
          <w:b/>
          <w:bCs/>
        </w:rPr>
        <w:t>ky</w:t>
      </w:r>
      <w:proofErr w:type="spellEnd"/>
      <w:r w:rsidRPr="00A63851">
        <w:rPr>
          <w:rFonts w:ascii="Arial" w:hAnsi="Arial" w:cs="Arial"/>
          <w:b/>
          <w:bCs/>
        </w:rPr>
        <w:t xml:space="preserve"> příspěvkové organizace zřizované městysem Lhenice</w:t>
      </w:r>
    </w:p>
    <w:p w14:paraId="595DC57C" w14:textId="77777777" w:rsidR="00C75D21" w:rsidRPr="00A63851" w:rsidRDefault="00C75D21" w:rsidP="00C75D21">
      <w:pPr>
        <w:spacing w:line="240" w:lineRule="exact"/>
        <w:contextualSpacing/>
        <w:jc w:val="center"/>
        <w:rPr>
          <w:rFonts w:ascii="Arial" w:hAnsi="Arial" w:cs="Arial"/>
          <w:b/>
          <w:bCs/>
        </w:rPr>
      </w:pPr>
    </w:p>
    <w:p w14:paraId="7D6E073A" w14:textId="77777777" w:rsidR="00C75D21" w:rsidRDefault="00C75D21" w:rsidP="00C75D21">
      <w:pPr>
        <w:spacing w:line="240" w:lineRule="exact"/>
        <w:contextualSpacing/>
        <w:jc w:val="center"/>
        <w:rPr>
          <w:rFonts w:ascii="Arial" w:hAnsi="Arial" w:cs="Arial"/>
          <w:b/>
        </w:rPr>
      </w:pPr>
      <w:r w:rsidRPr="00A63851">
        <w:rPr>
          <w:rFonts w:ascii="Arial" w:hAnsi="Arial" w:cs="Arial"/>
        </w:rPr>
        <w:t xml:space="preserve">Název příspěvkové organizace: </w:t>
      </w:r>
      <w:r w:rsidRPr="00A63851">
        <w:rPr>
          <w:rFonts w:ascii="Arial" w:hAnsi="Arial" w:cs="Arial"/>
          <w:b/>
        </w:rPr>
        <w:t>Základní škola a Mateřské škola Lhenice</w:t>
      </w:r>
    </w:p>
    <w:p w14:paraId="01182C78" w14:textId="77777777" w:rsidR="00C75D21" w:rsidRPr="00A63851" w:rsidRDefault="00C75D21" w:rsidP="00C75D21">
      <w:pPr>
        <w:spacing w:line="240" w:lineRule="exact"/>
        <w:contextualSpacing/>
        <w:jc w:val="center"/>
        <w:rPr>
          <w:rFonts w:ascii="Arial" w:hAnsi="Arial" w:cs="Arial"/>
          <w:b/>
        </w:rPr>
      </w:pPr>
    </w:p>
    <w:p w14:paraId="176E9664" w14:textId="77777777" w:rsidR="00C75D21" w:rsidRDefault="00C75D21" w:rsidP="00C75D21">
      <w:pPr>
        <w:pStyle w:val="Zkladntext"/>
        <w:spacing w:line="240" w:lineRule="exact"/>
        <w:contextualSpacing/>
        <w:jc w:val="center"/>
        <w:rPr>
          <w:rFonts w:ascii="Arial" w:hAnsi="Arial" w:cs="Arial"/>
          <w:b/>
        </w:rPr>
      </w:pPr>
      <w:r w:rsidRPr="00A63851">
        <w:rPr>
          <w:rFonts w:ascii="Arial" w:hAnsi="Arial" w:cs="Arial"/>
          <w:bCs/>
        </w:rPr>
        <w:t>Sídlo příspěvkové organizace:</w:t>
      </w:r>
      <w:r w:rsidRPr="00A63851">
        <w:rPr>
          <w:rFonts w:ascii="Arial" w:hAnsi="Arial" w:cs="Arial"/>
          <w:b/>
        </w:rPr>
        <w:t xml:space="preserve"> Školní 284, 384 02 Lhenice</w:t>
      </w:r>
    </w:p>
    <w:p w14:paraId="088C46E9" w14:textId="77777777" w:rsidR="00C75D21" w:rsidRDefault="00C75D21" w:rsidP="00C75D21">
      <w:pPr>
        <w:pStyle w:val="Zkladntext"/>
        <w:spacing w:line="240" w:lineRule="exact"/>
        <w:contextualSpacing/>
        <w:jc w:val="center"/>
        <w:rPr>
          <w:rFonts w:ascii="Arial" w:hAnsi="Arial" w:cs="Arial"/>
          <w:b/>
        </w:rPr>
      </w:pPr>
    </w:p>
    <w:p w14:paraId="088909B0" w14:textId="77777777" w:rsidR="00C75D21" w:rsidRPr="00A63851" w:rsidRDefault="00C75D21" w:rsidP="00C75D21">
      <w:pPr>
        <w:pStyle w:val="Zkladntext"/>
        <w:spacing w:line="240" w:lineRule="exact"/>
        <w:contextualSpacing/>
        <w:jc w:val="center"/>
        <w:rPr>
          <w:rFonts w:ascii="Arial" w:hAnsi="Arial" w:cs="Arial"/>
          <w:bCs/>
        </w:rPr>
      </w:pPr>
      <w:r w:rsidRPr="00A63851">
        <w:rPr>
          <w:rFonts w:ascii="Arial" w:hAnsi="Arial" w:cs="Arial"/>
          <w:bCs/>
        </w:rPr>
        <w:t xml:space="preserve">IČO: </w:t>
      </w:r>
      <w:r w:rsidRPr="00EC70C5">
        <w:rPr>
          <w:rFonts w:ascii="Arial" w:hAnsi="Arial" w:cs="Arial"/>
          <w:b/>
        </w:rPr>
        <w:t>600 98 741</w:t>
      </w:r>
    </w:p>
    <w:p w14:paraId="0C456724" w14:textId="77777777" w:rsidR="00C75D21" w:rsidRPr="00EC70C5" w:rsidRDefault="00C75D21" w:rsidP="00C75D21">
      <w:pPr>
        <w:pStyle w:val="Nadpis2"/>
        <w:pBdr>
          <w:bottom w:val="single" w:sz="6" w:space="1" w:color="auto"/>
        </w:pBdr>
        <w:jc w:val="both"/>
        <w:rPr>
          <w:i w:val="0"/>
          <w:iCs/>
          <w:sz w:val="17"/>
          <w:szCs w:val="17"/>
        </w:rPr>
      </w:pPr>
      <w:r w:rsidRPr="00EC70C5">
        <w:rPr>
          <w:i w:val="0"/>
          <w:iCs/>
          <w:sz w:val="17"/>
          <w:szCs w:val="17"/>
        </w:rPr>
        <w:t>Předpoklady pro výkon daného pracovního místa:</w:t>
      </w:r>
    </w:p>
    <w:p w14:paraId="5D9282C4" w14:textId="77777777" w:rsidR="00C75D21" w:rsidRPr="00F47952" w:rsidRDefault="00C75D21" w:rsidP="00C75D21">
      <w:pPr>
        <w:numPr>
          <w:ilvl w:val="0"/>
          <w:numId w:val="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sz w:val="17"/>
          <w:szCs w:val="17"/>
        </w:rPr>
      </w:pPr>
      <w:r w:rsidRPr="00F47952">
        <w:rPr>
          <w:rFonts w:ascii="Arial" w:hAnsi="Arial" w:cs="Arial"/>
          <w:sz w:val="17"/>
          <w:szCs w:val="17"/>
        </w:rPr>
        <w:t>stanovené v § 5 odst. 1 zákona č. 563/2004 Sb., o pedagogických pracovnících a o změně některých zákonů, ve znění pozdějších předpisů (dále jen zákon o pedagogických pracovnících),</w:t>
      </w:r>
    </w:p>
    <w:p w14:paraId="58AF819D" w14:textId="77777777" w:rsidR="00C75D21" w:rsidRPr="00F47952" w:rsidRDefault="00C75D21" w:rsidP="00C75D21">
      <w:pPr>
        <w:numPr>
          <w:ilvl w:val="0"/>
          <w:numId w:val="2"/>
        </w:numPr>
        <w:tabs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sz w:val="17"/>
          <w:szCs w:val="17"/>
        </w:rPr>
      </w:pPr>
      <w:r w:rsidRPr="00F47952">
        <w:rPr>
          <w:rFonts w:ascii="Arial" w:hAnsi="Arial" w:cs="Arial"/>
          <w:sz w:val="17"/>
          <w:szCs w:val="17"/>
        </w:rPr>
        <w:t xml:space="preserve">znalost pedagogických a odborných aspektů práce ředitele školy, nových trendů ve výchově a  vzdělávání a pedagogická vize rozvoje školy, </w:t>
      </w:r>
    </w:p>
    <w:p w14:paraId="600C557A" w14:textId="77777777" w:rsidR="00C75D21" w:rsidRDefault="00C75D21" w:rsidP="00C75D21">
      <w:pPr>
        <w:numPr>
          <w:ilvl w:val="0"/>
          <w:numId w:val="2"/>
        </w:numPr>
        <w:tabs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sz w:val="17"/>
          <w:szCs w:val="17"/>
        </w:rPr>
      </w:pPr>
      <w:r w:rsidRPr="00F47952">
        <w:rPr>
          <w:rFonts w:ascii="Arial" w:hAnsi="Arial" w:cs="Arial"/>
          <w:sz w:val="17"/>
          <w:szCs w:val="17"/>
        </w:rPr>
        <w:t>občanská a morální bezúhonnost dle § 29a zákona o pedagogických pracovnících</w:t>
      </w:r>
    </w:p>
    <w:p w14:paraId="5438034F" w14:textId="77777777" w:rsidR="00C75D21" w:rsidRPr="00FF442B" w:rsidRDefault="00C75D21" w:rsidP="00C75D21">
      <w:pPr>
        <w:numPr>
          <w:ilvl w:val="0"/>
          <w:numId w:val="2"/>
        </w:numPr>
        <w:tabs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znalost práce na PC</w:t>
      </w:r>
    </w:p>
    <w:p w14:paraId="03E3CD50" w14:textId="77777777" w:rsidR="00C75D21" w:rsidRDefault="00C75D21" w:rsidP="00C75D21">
      <w:pPr>
        <w:numPr>
          <w:ilvl w:val="0"/>
          <w:numId w:val="2"/>
        </w:numPr>
        <w:tabs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sz w:val="17"/>
          <w:szCs w:val="17"/>
        </w:rPr>
      </w:pPr>
      <w:r w:rsidRPr="00F47952">
        <w:rPr>
          <w:rFonts w:ascii="Arial" w:hAnsi="Arial" w:cs="Arial"/>
          <w:sz w:val="17"/>
          <w:szCs w:val="17"/>
        </w:rPr>
        <w:t>organizační a řídící schopnosti</w:t>
      </w:r>
    </w:p>
    <w:p w14:paraId="554820D8" w14:textId="77777777" w:rsidR="00C75D21" w:rsidRPr="00F47952" w:rsidRDefault="00C75D21" w:rsidP="00C75D21">
      <w:pPr>
        <w:numPr>
          <w:ilvl w:val="0"/>
          <w:numId w:val="2"/>
        </w:numPr>
        <w:tabs>
          <w:tab w:val="left" w:pos="426"/>
        </w:tabs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dobrý zdravotní stav</w:t>
      </w:r>
    </w:p>
    <w:p w14:paraId="4B20F3CE" w14:textId="77777777" w:rsidR="00C75D21" w:rsidRPr="00F47952" w:rsidRDefault="00C75D21" w:rsidP="00C75D21">
      <w:pPr>
        <w:tabs>
          <w:tab w:val="left" w:pos="426"/>
        </w:tabs>
        <w:ind w:left="426"/>
        <w:jc w:val="both"/>
        <w:rPr>
          <w:rFonts w:ascii="Arial" w:hAnsi="Arial" w:cs="Arial"/>
          <w:sz w:val="17"/>
          <w:szCs w:val="17"/>
        </w:rPr>
      </w:pPr>
    </w:p>
    <w:p w14:paraId="4A3610E8" w14:textId="77777777" w:rsidR="00C75D21" w:rsidRDefault="00C75D21" w:rsidP="00C75D21">
      <w:pPr>
        <w:tabs>
          <w:tab w:val="left" w:pos="426"/>
        </w:tabs>
        <w:jc w:val="both"/>
        <w:rPr>
          <w:rFonts w:ascii="Arial" w:hAnsi="Arial" w:cs="Arial"/>
          <w:b/>
          <w:bCs/>
          <w:sz w:val="17"/>
          <w:szCs w:val="17"/>
        </w:rPr>
      </w:pPr>
      <w:r w:rsidRPr="00F47952">
        <w:rPr>
          <w:rFonts w:ascii="Arial" w:hAnsi="Arial" w:cs="Arial"/>
          <w:b/>
          <w:bCs/>
          <w:sz w:val="17"/>
          <w:szCs w:val="17"/>
        </w:rPr>
        <w:t>Předpokládaný nástup na vedoucí pracovní místo</w:t>
      </w:r>
      <w:r>
        <w:rPr>
          <w:rFonts w:ascii="Arial" w:hAnsi="Arial" w:cs="Arial"/>
          <w:b/>
          <w:bCs/>
          <w:sz w:val="17"/>
          <w:szCs w:val="17"/>
        </w:rPr>
        <w:t>:</w:t>
      </w:r>
      <w:r w:rsidRPr="00F47952">
        <w:rPr>
          <w:rFonts w:ascii="Arial" w:hAnsi="Arial" w:cs="Arial"/>
          <w:b/>
          <w:bCs/>
          <w:sz w:val="17"/>
          <w:szCs w:val="17"/>
        </w:rPr>
        <w:t xml:space="preserve"> 1.8.2022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</w:p>
    <w:p w14:paraId="173383C7" w14:textId="77777777" w:rsidR="00C75D21" w:rsidRPr="0036315B" w:rsidRDefault="00C75D21" w:rsidP="00C75D21">
      <w:pPr>
        <w:tabs>
          <w:tab w:val="left" w:pos="426"/>
        </w:tabs>
        <w:jc w:val="both"/>
        <w:rPr>
          <w:rFonts w:ascii="Arial" w:hAnsi="Arial" w:cs="Arial"/>
          <w:sz w:val="17"/>
          <w:szCs w:val="17"/>
        </w:rPr>
      </w:pPr>
      <w:r w:rsidRPr="0036315B">
        <w:rPr>
          <w:rFonts w:ascii="Arial" w:hAnsi="Arial" w:cs="Arial"/>
          <w:sz w:val="17"/>
          <w:szCs w:val="17"/>
        </w:rPr>
        <w:t>Jmenování na vedoucí pracovní místo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 w:rsidRPr="0036315B">
        <w:rPr>
          <w:rFonts w:ascii="Arial" w:hAnsi="Arial" w:cs="Arial"/>
          <w:sz w:val="17"/>
          <w:szCs w:val="17"/>
        </w:rPr>
        <w:t>je na období 6 let (§ 166 odst. 2 školského zákona)</w:t>
      </w:r>
    </w:p>
    <w:p w14:paraId="2E53278F" w14:textId="77777777" w:rsidR="00C75D21" w:rsidRPr="0036315B" w:rsidRDefault="00C75D21" w:rsidP="00C75D21">
      <w:pPr>
        <w:pStyle w:val="Nadpis2"/>
        <w:pBdr>
          <w:bottom w:val="single" w:sz="6" w:space="1" w:color="auto"/>
        </w:pBdr>
        <w:jc w:val="both"/>
        <w:rPr>
          <w:bCs/>
          <w:i w:val="0"/>
          <w:iCs/>
          <w:sz w:val="17"/>
          <w:szCs w:val="17"/>
        </w:rPr>
      </w:pPr>
      <w:r w:rsidRPr="0036315B">
        <w:rPr>
          <w:bCs/>
          <w:i w:val="0"/>
          <w:iCs/>
          <w:sz w:val="17"/>
          <w:szCs w:val="17"/>
        </w:rPr>
        <w:t>Podání přihlášky</w:t>
      </w:r>
    </w:p>
    <w:p w14:paraId="012E3784" w14:textId="0EC881B7" w:rsidR="000F53AB" w:rsidRDefault="00C75D21" w:rsidP="00C75D21">
      <w:pPr>
        <w:jc w:val="both"/>
        <w:rPr>
          <w:rFonts w:ascii="Arial" w:hAnsi="Arial" w:cs="Arial"/>
          <w:sz w:val="17"/>
          <w:szCs w:val="17"/>
        </w:rPr>
      </w:pPr>
      <w:r w:rsidRPr="00F47952">
        <w:rPr>
          <w:rFonts w:ascii="Arial" w:hAnsi="Arial" w:cs="Arial"/>
          <w:sz w:val="17"/>
          <w:szCs w:val="17"/>
        </w:rPr>
        <w:t xml:space="preserve">Přihlášky, včetně příloh, zasílejte </w:t>
      </w:r>
      <w:r w:rsidRPr="00F47952">
        <w:rPr>
          <w:rFonts w:ascii="Arial" w:hAnsi="Arial" w:cs="Arial"/>
          <w:b/>
          <w:bCs/>
          <w:sz w:val="17"/>
          <w:szCs w:val="17"/>
        </w:rPr>
        <w:t xml:space="preserve">nejpozději do </w:t>
      </w:r>
      <w:r>
        <w:rPr>
          <w:rFonts w:ascii="Arial" w:hAnsi="Arial" w:cs="Arial"/>
          <w:b/>
          <w:bCs/>
          <w:sz w:val="17"/>
          <w:szCs w:val="17"/>
        </w:rPr>
        <w:t>10.</w:t>
      </w:r>
      <w:r w:rsidR="00D1404E">
        <w:rPr>
          <w:rFonts w:ascii="Arial" w:hAnsi="Arial" w:cs="Arial"/>
          <w:b/>
          <w:bCs/>
          <w:sz w:val="17"/>
          <w:szCs w:val="17"/>
        </w:rPr>
        <w:t xml:space="preserve"> 0</w:t>
      </w:r>
      <w:r>
        <w:rPr>
          <w:rFonts w:ascii="Arial" w:hAnsi="Arial" w:cs="Arial"/>
          <w:b/>
          <w:bCs/>
          <w:sz w:val="17"/>
          <w:szCs w:val="17"/>
        </w:rPr>
        <w:t>5.</w:t>
      </w:r>
      <w:r w:rsidR="00D1404E"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2022</w:t>
      </w:r>
      <w:r w:rsidRPr="00F47952">
        <w:rPr>
          <w:rFonts w:ascii="Arial" w:hAnsi="Arial" w:cs="Arial"/>
          <w:sz w:val="17"/>
          <w:szCs w:val="17"/>
        </w:rPr>
        <w:t xml:space="preserve"> na adresu: </w:t>
      </w:r>
      <w:r w:rsidRPr="004E450A">
        <w:rPr>
          <w:rFonts w:ascii="Arial" w:hAnsi="Arial" w:cs="Arial"/>
          <w:sz w:val="17"/>
          <w:szCs w:val="17"/>
          <w:u w:val="single"/>
        </w:rPr>
        <w:t>Úřad městyse Lhenice, Školní 124. 384 02 Lhenice</w:t>
      </w:r>
      <w:r w:rsidRPr="00F47952">
        <w:rPr>
          <w:rFonts w:ascii="Arial" w:hAnsi="Arial" w:cs="Arial"/>
          <w:i/>
          <w:sz w:val="17"/>
          <w:szCs w:val="17"/>
        </w:rPr>
        <w:t xml:space="preserve">. </w:t>
      </w:r>
      <w:r w:rsidRPr="00F47952">
        <w:rPr>
          <w:rFonts w:ascii="Arial" w:hAnsi="Arial" w:cs="Arial"/>
          <w:sz w:val="17"/>
          <w:szCs w:val="17"/>
        </w:rPr>
        <w:t xml:space="preserve">Obálku označte heslem </w:t>
      </w:r>
      <w:r w:rsidRPr="00F47952">
        <w:rPr>
          <w:rFonts w:ascii="Arial" w:hAnsi="Arial" w:cs="Arial"/>
          <w:b/>
          <w:bCs/>
          <w:sz w:val="17"/>
          <w:szCs w:val="17"/>
        </w:rPr>
        <w:t>„Konkurs</w:t>
      </w:r>
      <w:r>
        <w:rPr>
          <w:rFonts w:ascii="Arial" w:hAnsi="Arial" w:cs="Arial"/>
          <w:b/>
          <w:bCs/>
          <w:sz w:val="17"/>
          <w:szCs w:val="17"/>
        </w:rPr>
        <w:t xml:space="preserve"> ZŠ a M</w:t>
      </w:r>
      <w:r w:rsidR="005C7505">
        <w:rPr>
          <w:rFonts w:ascii="Arial" w:hAnsi="Arial" w:cs="Arial"/>
          <w:b/>
          <w:bCs/>
          <w:sz w:val="17"/>
          <w:szCs w:val="17"/>
        </w:rPr>
        <w:t>Š</w:t>
      </w:r>
      <w:r>
        <w:rPr>
          <w:rFonts w:ascii="Arial" w:hAnsi="Arial" w:cs="Arial"/>
          <w:b/>
          <w:bCs/>
          <w:sz w:val="17"/>
          <w:szCs w:val="17"/>
        </w:rPr>
        <w:t xml:space="preserve"> Lhenice</w:t>
      </w:r>
      <w:r w:rsidRPr="00F47952">
        <w:rPr>
          <w:rFonts w:ascii="Arial" w:hAnsi="Arial" w:cs="Arial"/>
          <w:b/>
          <w:bCs/>
          <w:sz w:val="17"/>
          <w:szCs w:val="17"/>
        </w:rPr>
        <w:t>“- neotvírat.</w:t>
      </w:r>
      <w:r w:rsidRPr="00F47952">
        <w:rPr>
          <w:rFonts w:ascii="Arial" w:hAnsi="Arial" w:cs="Arial"/>
          <w:sz w:val="17"/>
          <w:szCs w:val="17"/>
        </w:rPr>
        <w:t xml:space="preserve">  Rozhodující je datum dne odeslání na poštovním razítku, </w:t>
      </w:r>
      <w:r w:rsidR="005C7505">
        <w:rPr>
          <w:rFonts w:ascii="Arial" w:hAnsi="Arial" w:cs="Arial"/>
          <w:sz w:val="17"/>
          <w:szCs w:val="17"/>
        </w:rPr>
        <w:t>datum doručení do datové schránky</w:t>
      </w:r>
      <w:r w:rsidR="000F53AB">
        <w:rPr>
          <w:rFonts w:ascii="Arial" w:hAnsi="Arial" w:cs="Arial"/>
          <w:sz w:val="17"/>
          <w:szCs w:val="17"/>
        </w:rPr>
        <w:t xml:space="preserve"> </w:t>
      </w:r>
      <w:r w:rsidRPr="00F47952">
        <w:rPr>
          <w:rFonts w:ascii="Arial" w:hAnsi="Arial" w:cs="Arial"/>
          <w:sz w:val="17"/>
          <w:szCs w:val="17"/>
        </w:rPr>
        <w:t xml:space="preserve">nebo datum osobního předání přihlášky v zalepené a označené obálce. Přihláška doručená po stanoveném termínu bude uchazeči vrácena bez dalšího projednání. </w:t>
      </w:r>
    </w:p>
    <w:p w14:paraId="4721709D" w14:textId="487D1227" w:rsidR="00C75D21" w:rsidRPr="00F47952" w:rsidRDefault="00C75D21" w:rsidP="00C75D21">
      <w:pPr>
        <w:jc w:val="both"/>
        <w:rPr>
          <w:rFonts w:ascii="Arial" w:hAnsi="Arial" w:cs="Arial"/>
          <w:sz w:val="17"/>
          <w:szCs w:val="17"/>
        </w:rPr>
      </w:pPr>
      <w:r w:rsidRPr="00F47952">
        <w:rPr>
          <w:rFonts w:ascii="Arial" w:hAnsi="Arial" w:cs="Arial"/>
          <w:sz w:val="17"/>
          <w:szCs w:val="17"/>
        </w:rPr>
        <w:t>V případě dotazů se obracejte na tel.</w:t>
      </w:r>
      <w:r>
        <w:rPr>
          <w:rFonts w:ascii="Arial" w:hAnsi="Arial" w:cs="Arial"/>
          <w:sz w:val="17"/>
          <w:szCs w:val="17"/>
        </w:rPr>
        <w:t xml:space="preserve"> 775321291,Ing. Marie Kabátová.</w:t>
      </w:r>
    </w:p>
    <w:p w14:paraId="68EA24CE" w14:textId="77777777" w:rsidR="00C75D21" w:rsidRPr="00F47952" w:rsidRDefault="00C75D21" w:rsidP="00C75D21">
      <w:pPr>
        <w:pStyle w:val="Nadpis2"/>
        <w:pBdr>
          <w:bottom w:val="single" w:sz="6" w:space="1" w:color="auto"/>
        </w:pBdr>
        <w:jc w:val="both"/>
        <w:rPr>
          <w:sz w:val="17"/>
          <w:szCs w:val="17"/>
        </w:rPr>
      </w:pPr>
      <w:r w:rsidRPr="00F47952">
        <w:rPr>
          <w:sz w:val="17"/>
          <w:szCs w:val="17"/>
        </w:rPr>
        <w:t>Náležitosti přihlášky jsou:</w:t>
      </w:r>
    </w:p>
    <w:p w14:paraId="7992D0A5" w14:textId="77777777" w:rsidR="00C75D21" w:rsidRPr="00F47952" w:rsidRDefault="00C75D21" w:rsidP="00C75D21">
      <w:pPr>
        <w:jc w:val="both"/>
        <w:rPr>
          <w:rFonts w:ascii="Arial" w:hAnsi="Arial" w:cs="Arial"/>
          <w:sz w:val="17"/>
          <w:szCs w:val="17"/>
        </w:rPr>
      </w:pPr>
      <w:r w:rsidRPr="00F47952">
        <w:rPr>
          <w:rFonts w:ascii="Arial" w:hAnsi="Arial" w:cs="Arial"/>
          <w:sz w:val="17"/>
          <w:szCs w:val="17"/>
        </w:rPr>
        <w:t>jméno, příjmení, titul, datum a místo narození, místo trvalého pobytu, případně adresa pro doručení poštou, datum a podpis (vhodné uvést e-mail, ID datové schránky, mobil).</w:t>
      </w:r>
    </w:p>
    <w:p w14:paraId="105B33AB" w14:textId="77777777" w:rsidR="00C75D21" w:rsidRPr="00F47952" w:rsidRDefault="00C75D21" w:rsidP="00C75D21">
      <w:pPr>
        <w:pStyle w:val="Nadpis2"/>
        <w:pBdr>
          <w:bottom w:val="single" w:sz="6" w:space="1" w:color="auto"/>
        </w:pBdr>
        <w:jc w:val="both"/>
        <w:rPr>
          <w:sz w:val="17"/>
          <w:szCs w:val="17"/>
        </w:rPr>
      </w:pPr>
      <w:r w:rsidRPr="00F47952">
        <w:rPr>
          <w:sz w:val="17"/>
          <w:szCs w:val="17"/>
        </w:rPr>
        <w:t>Přílohy přihlášky jsou:</w:t>
      </w:r>
    </w:p>
    <w:p w14:paraId="15D9E5FD" w14:textId="77777777" w:rsidR="00C75D21" w:rsidRPr="00F47952" w:rsidRDefault="00C75D21" w:rsidP="00C75D21">
      <w:pPr>
        <w:numPr>
          <w:ilvl w:val="0"/>
          <w:numId w:val="3"/>
        </w:numPr>
        <w:suppressAutoHyphens w:val="0"/>
        <w:overflowPunct/>
        <w:autoSpaceDE/>
        <w:spacing w:after="60"/>
        <w:ind w:left="504" w:hanging="357"/>
        <w:jc w:val="both"/>
        <w:textAlignment w:val="auto"/>
        <w:rPr>
          <w:rFonts w:ascii="Arial" w:hAnsi="Arial" w:cs="Arial"/>
          <w:sz w:val="17"/>
          <w:szCs w:val="17"/>
        </w:rPr>
      </w:pPr>
      <w:r w:rsidRPr="00F47952">
        <w:rPr>
          <w:rFonts w:ascii="Arial" w:hAnsi="Arial" w:cs="Arial"/>
          <w:b/>
          <w:sz w:val="17"/>
          <w:szCs w:val="17"/>
        </w:rPr>
        <w:t>Strukturovaný životopis</w:t>
      </w:r>
      <w:r w:rsidRPr="00F47952">
        <w:rPr>
          <w:rFonts w:ascii="Arial" w:hAnsi="Arial" w:cs="Arial"/>
          <w:sz w:val="17"/>
          <w:szCs w:val="17"/>
        </w:rPr>
        <w:t xml:space="preserve"> s vlastnoručním podpisem.</w:t>
      </w:r>
    </w:p>
    <w:p w14:paraId="6358DD98" w14:textId="77777777" w:rsidR="00C75D21" w:rsidRPr="00F47952" w:rsidRDefault="00C75D21" w:rsidP="00C75D21">
      <w:pPr>
        <w:numPr>
          <w:ilvl w:val="0"/>
          <w:numId w:val="3"/>
        </w:numPr>
        <w:suppressAutoHyphens w:val="0"/>
        <w:overflowPunct/>
        <w:autoSpaceDE/>
        <w:spacing w:after="60"/>
        <w:ind w:left="504" w:hanging="357"/>
        <w:jc w:val="both"/>
        <w:textAlignment w:val="auto"/>
        <w:rPr>
          <w:rFonts w:ascii="Arial" w:hAnsi="Arial" w:cs="Arial"/>
          <w:sz w:val="17"/>
          <w:szCs w:val="17"/>
        </w:rPr>
      </w:pPr>
      <w:r w:rsidRPr="00F47952">
        <w:rPr>
          <w:rFonts w:ascii="Arial" w:hAnsi="Arial" w:cs="Arial"/>
          <w:b/>
          <w:sz w:val="17"/>
          <w:szCs w:val="17"/>
        </w:rPr>
        <w:t>Výpis z Rejstříku trestů</w:t>
      </w:r>
      <w:r w:rsidRPr="00F47952">
        <w:rPr>
          <w:rFonts w:ascii="Arial" w:hAnsi="Arial" w:cs="Arial"/>
          <w:sz w:val="17"/>
          <w:szCs w:val="17"/>
        </w:rPr>
        <w:t xml:space="preserve"> ne starší než 3 měsíce ke dni podání přihlášky (originál, případně úředně ověřená kopie).</w:t>
      </w:r>
    </w:p>
    <w:p w14:paraId="633A0362" w14:textId="77777777" w:rsidR="00C75D21" w:rsidRPr="00F47952" w:rsidRDefault="00C75D21" w:rsidP="00C75D21">
      <w:pPr>
        <w:numPr>
          <w:ilvl w:val="0"/>
          <w:numId w:val="3"/>
        </w:numPr>
        <w:suppressAutoHyphens w:val="0"/>
        <w:overflowPunct/>
        <w:autoSpaceDE/>
        <w:spacing w:after="60"/>
        <w:ind w:left="504" w:hanging="357"/>
        <w:jc w:val="both"/>
        <w:textAlignment w:val="auto"/>
        <w:rPr>
          <w:rFonts w:ascii="Arial" w:hAnsi="Arial" w:cs="Arial"/>
          <w:sz w:val="17"/>
          <w:szCs w:val="17"/>
        </w:rPr>
      </w:pPr>
      <w:r w:rsidRPr="00F47952">
        <w:rPr>
          <w:rFonts w:ascii="Arial" w:hAnsi="Arial" w:cs="Arial"/>
          <w:b/>
          <w:sz w:val="17"/>
          <w:szCs w:val="17"/>
        </w:rPr>
        <w:t xml:space="preserve">Úředně ověřená kopie dokladu o </w:t>
      </w:r>
      <w:r>
        <w:rPr>
          <w:rFonts w:ascii="Arial" w:hAnsi="Arial" w:cs="Arial"/>
          <w:b/>
          <w:sz w:val="17"/>
          <w:szCs w:val="17"/>
        </w:rPr>
        <w:t xml:space="preserve">nejvyšším </w:t>
      </w:r>
      <w:r w:rsidRPr="00F47952">
        <w:rPr>
          <w:rFonts w:ascii="Arial" w:hAnsi="Arial" w:cs="Arial"/>
          <w:b/>
          <w:sz w:val="17"/>
          <w:szCs w:val="17"/>
        </w:rPr>
        <w:t>dosaženém vzdělání</w:t>
      </w:r>
      <w:r w:rsidRPr="00F47952">
        <w:rPr>
          <w:rFonts w:ascii="Arial" w:hAnsi="Arial" w:cs="Arial"/>
          <w:sz w:val="17"/>
          <w:szCs w:val="17"/>
        </w:rPr>
        <w:t xml:space="preserve"> osvědčujícím kvalifikační předpoklady pro výkon pracovního místa ředitele školy (MŠ - maturitní vysvědčení, MŠ, ZŠ - diplom s vysvědčením o státní závěrečné zkoušce nebo diplom s dodatkem k diplomu, doklad o doplňkovém pedagogickém studiu) a případně úředně ověřený doklad o absolvovaném kvalifikačním studiu pro ředitele škol a školských zařízení.</w:t>
      </w:r>
    </w:p>
    <w:p w14:paraId="43A0A769" w14:textId="77777777" w:rsidR="00C75D21" w:rsidRPr="00F47952" w:rsidRDefault="00C75D21" w:rsidP="00C75D21">
      <w:pPr>
        <w:numPr>
          <w:ilvl w:val="0"/>
          <w:numId w:val="3"/>
        </w:numPr>
        <w:suppressAutoHyphens w:val="0"/>
        <w:overflowPunct/>
        <w:autoSpaceDE/>
        <w:spacing w:after="60"/>
        <w:ind w:left="504" w:hanging="357"/>
        <w:jc w:val="both"/>
        <w:textAlignment w:val="auto"/>
        <w:rPr>
          <w:rFonts w:ascii="Arial" w:hAnsi="Arial" w:cs="Arial"/>
          <w:sz w:val="17"/>
          <w:szCs w:val="17"/>
        </w:rPr>
      </w:pPr>
      <w:r w:rsidRPr="00F47952">
        <w:rPr>
          <w:rFonts w:ascii="Arial" w:hAnsi="Arial" w:cs="Arial"/>
          <w:b/>
          <w:sz w:val="17"/>
          <w:szCs w:val="17"/>
        </w:rPr>
        <w:t>Průkazný doklad o průběhu zaměstnání a délce pedagogické praxe</w:t>
      </w:r>
      <w:r w:rsidRPr="00F47952">
        <w:rPr>
          <w:rFonts w:ascii="Arial" w:hAnsi="Arial" w:cs="Arial"/>
          <w:sz w:val="17"/>
          <w:szCs w:val="17"/>
        </w:rPr>
        <w:t xml:space="preserve"> (včetně pracovního zařazení) potvrzený posledním zaměstnavatelem. Potřebnou praxí se rozumí praxe spočívající ve výkonu přímé pedagogické činnosti nebo v činnosti, pro kterou jsou potřebné znalosti stejného nebo obdobného zaměření, nebo v řídící činnosti nebo v činnosti ve výzkumu a vývoji.</w:t>
      </w:r>
      <w:r>
        <w:rPr>
          <w:rFonts w:ascii="Arial" w:hAnsi="Arial" w:cs="Arial"/>
          <w:sz w:val="17"/>
          <w:szCs w:val="17"/>
        </w:rPr>
        <w:t xml:space="preserve"> </w:t>
      </w:r>
      <w:r w:rsidRPr="00F47952">
        <w:rPr>
          <w:rFonts w:ascii="Arial" w:hAnsi="Arial" w:cs="Arial"/>
          <w:sz w:val="17"/>
          <w:szCs w:val="17"/>
        </w:rPr>
        <w:t>Nedoloží-li uchazeč potvrzení potřebné délky praxe dle zákona o pedagogických pracovnících posledním zaměstnavatelem, doloží potřebnou praxi potvrzením předchozích zaměstnavatelů, u kterého příslušnou praxi vykonával nebo úředně ověřenými pracovními smlouvami.</w:t>
      </w:r>
    </w:p>
    <w:p w14:paraId="054334B3" w14:textId="77777777" w:rsidR="00C75D21" w:rsidRPr="00F47952" w:rsidRDefault="00C75D21" w:rsidP="00C75D21">
      <w:pPr>
        <w:numPr>
          <w:ilvl w:val="0"/>
          <w:numId w:val="3"/>
        </w:numPr>
        <w:suppressAutoHyphens w:val="0"/>
        <w:overflowPunct/>
        <w:autoSpaceDE/>
        <w:spacing w:after="60"/>
        <w:ind w:left="504" w:hanging="357"/>
        <w:jc w:val="both"/>
        <w:textAlignment w:val="auto"/>
        <w:rPr>
          <w:rFonts w:ascii="Arial" w:hAnsi="Arial" w:cs="Arial"/>
          <w:sz w:val="17"/>
          <w:szCs w:val="17"/>
        </w:rPr>
      </w:pPr>
      <w:r w:rsidRPr="00F47952">
        <w:rPr>
          <w:rFonts w:ascii="Arial" w:hAnsi="Arial" w:cs="Arial"/>
          <w:b/>
          <w:sz w:val="17"/>
          <w:szCs w:val="17"/>
        </w:rPr>
        <w:t xml:space="preserve">Lékařské potvrzení </w:t>
      </w:r>
      <w:r w:rsidRPr="00F47952">
        <w:rPr>
          <w:rFonts w:ascii="Arial" w:hAnsi="Arial" w:cs="Arial"/>
          <w:sz w:val="17"/>
          <w:szCs w:val="17"/>
        </w:rPr>
        <w:t>o zdravotní způsobilosti k výkonu pracovního místa ředitele/</w:t>
      </w:r>
      <w:proofErr w:type="spellStart"/>
      <w:r w:rsidRPr="00F47952">
        <w:rPr>
          <w:rFonts w:ascii="Arial" w:hAnsi="Arial" w:cs="Arial"/>
          <w:sz w:val="17"/>
          <w:szCs w:val="17"/>
        </w:rPr>
        <w:t>ky</w:t>
      </w:r>
      <w:proofErr w:type="spellEnd"/>
      <w:r w:rsidRPr="00F47952">
        <w:rPr>
          <w:rFonts w:ascii="Arial" w:hAnsi="Arial" w:cs="Arial"/>
          <w:sz w:val="17"/>
          <w:szCs w:val="17"/>
        </w:rPr>
        <w:t xml:space="preserve"> školy ne starší než 3 měsíce ke dni podání přihlášky (originál, případně úředně ověřená kopie).</w:t>
      </w:r>
    </w:p>
    <w:p w14:paraId="7E496A6D" w14:textId="77777777" w:rsidR="00C75D21" w:rsidRPr="00F47952" w:rsidRDefault="00C75D21" w:rsidP="00C75D21">
      <w:pPr>
        <w:numPr>
          <w:ilvl w:val="0"/>
          <w:numId w:val="3"/>
        </w:numPr>
        <w:suppressAutoHyphens w:val="0"/>
        <w:overflowPunct/>
        <w:autoSpaceDE/>
        <w:spacing w:after="60"/>
        <w:ind w:left="504" w:hanging="357"/>
        <w:jc w:val="both"/>
        <w:textAlignment w:val="auto"/>
        <w:rPr>
          <w:rFonts w:ascii="Arial" w:hAnsi="Arial" w:cs="Arial"/>
          <w:sz w:val="17"/>
          <w:szCs w:val="17"/>
        </w:rPr>
      </w:pPr>
      <w:r w:rsidRPr="00F47952">
        <w:rPr>
          <w:rFonts w:ascii="Arial" w:hAnsi="Arial" w:cs="Arial"/>
          <w:b/>
          <w:sz w:val="17"/>
          <w:szCs w:val="17"/>
        </w:rPr>
        <w:t>Koncepce rozvoje školy</w:t>
      </w:r>
      <w:r w:rsidRPr="00F47952">
        <w:rPr>
          <w:rFonts w:ascii="Arial" w:hAnsi="Arial" w:cs="Arial"/>
          <w:sz w:val="17"/>
          <w:szCs w:val="17"/>
        </w:rPr>
        <w:t xml:space="preserve"> s vlastnoručním podpisem (odpovídajících kritériím hodnocení podmínek, průběhu a výsledků vzdělávání ČŠI (max. 4 strany formátu A4). </w:t>
      </w:r>
    </w:p>
    <w:p w14:paraId="6184C8AA" w14:textId="5E59CDD3" w:rsidR="00C75D21" w:rsidRPr="00F47952" w:rsidRDefault="00C75D21" w:rsidP="00C75D21">
      <w:pPr>
        <w:spacing w:after="60"/>
        <w:ind w:left="284" w:hanging="142"/>
        <w:jc w:val="both"/>
        <w:rPr>
          <w:rFonts w:ascii="Arial" w:hAnsi="Arial" w:cs="Arial"/>
          <w:b/>
          <w:sz w:val="17"/>
          <w:szCs w:val="17"/>
        </w:rPr>
      </w:pPr>
      <w:r w:rsidRPr="00F47952">
        <w:rPr>
          <w:rFonts w:ascii="Arial" w:hAnsi="Arial" w:cs="Arial"/>
          <w:sz w:val="17"/>
          <w:szCs w:val="17"/>
        </w:rPr>
        <w:t xml:space="preserve">7.   </w:t>
      </w:r>
      <w:r>
        <w:rPr>
          <w:rFonts w:ascii="Arial" w:hAnsi="Arial" w:cs="Arial"/>
          <w:sz w:val="17"/>
          <w:szCs w:val="17"/>
        </w:rPr>
        <w:t xml:space="preserve"> </w:t>
      </w:r>
      <w:r w:rsidRPr="00F47952">
        <w:rPr>
          <w:rFonts w:ascii="Arial" w:hAnsi="Arial" w:cs="Arial"/>
          <w:b/>
          <w:sz w:val="17"/>
          <w:szCs w:val="17"/>
        </w:rPr>
        <w:t>Souhlas s evidováním osobních údajů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C75D21">
        <w:rPr>
          <w:rFonts w:ascii="Arial" w:hAnsi="Arial" w:cs="Arial"/>
          <w:bCs/>
          <w:sz w:val="17"/>
          <w:szCs w:val="17"/>
        </w:rPr>
        <w:t>(tiskopis je zveřejněn na</w:t>
      </w:r>
      <w:r>
        <w:rPr>
          <w:rFonts w:ascii="Arial" w:hAnsi="Arial" w:cs="Arial"/>
          <w:b/>
          <w:sz w:val="17"/>
          <w:szCs w:val="17"/>
        </w:rPr>
        <w:t xml:space="preserve"> </w:t>
      </w:r>
      <w:hyperlink r:id="rId7" w:history="1">
        <w:r w:rsidRPr="005E61B1">
          <w:rPr>
            <w:rStyle w:val="Hypertextovodkaz"/>
            <w:rFonts w:ascii="Arial" w:hAnsi="Arial" w:cs="Arial"/>
            <w:b/>
            <w:sz w:val="17"/>
            <w:szCs w:val="17"/>
          </w:rPr>
          <w:t>www.lhenice.cz</w:t>
        </w:r>
      </w:hyperlink>
      <w:r w:rsidRPr="00C75D21">
        <w:rPr>
          <w:rFonts w:ascii="Arial" w:hAnsi="Arial" w:cs="Arial"/>
          <w:bCs/>
          <w:sz w:val="17"/>
          <w:szCs w:val="17"/>
        </w:rPr>
        <w:t>)</w:t>
      </w:r>
      <w:r w:rsidRPr="00F47952">
        <w:rPr>
          <w:rFonts w:ascii="Arial" w:hAnsi="Arial" w:cs="Arial"/>
          <w:b/>
          <w:sz w:val="17"/>
          <w:szCs w:val="17"/>
        </w:rPr>
        <w:t>.</w:t>
      </w:r>
    </w:p>
    <w:p w14:paraId="3E12FF58" w14:textId="77777777" w:rsidR="00C75D21" w:rsidRPr="000F53AB" w:rsidRDefault="00C75D21" w:rsidP="00C75D21">
      <w:pPr>
        <w:spacing w:after="60"/>
        <w:ind w:left="284" w:hanging="142"/>
        <w:jc w:val="both"/>
        <w:rPr>
          <w:rFonts w:ascii="Arial" w:hAnsi="Arial" w:cs="Arial"/>
          <w:b/>
          <w:sz w:val="10"/>
          <w:szCs w:val="10"/>
        </w:rPr>
      </w:pPr>
    </w:p>
    <w:p w14:paraId="79DAA7C9" w14:textId="77777777" w:rsidR="00C75D21" w:rsidRDefault="00C75D21" w:rsidP="00C75D21">
      <w:pPr>
        <w:spacing w:after="60"/>
        <w:ind w:left="284" w:hanging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Vyhlášení konkursního řízení bylo schváleno starostkou městyse Lhenice dne 17.3.2022 usnesením č. 1/2022</w:t>
      </w:r>
    </w:p>
    <w:p w14:paraId="5463BB89" w14:textId="77777777" w:rsidR="00C75D21" w:rsidRDefault="00C75D21" w:rsidP="00C75D21">
      <w:pPr>
        <w:spacing w:after="60"/>
        <w:ind w:left="284" w:hanging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Starostka městyse Lhenice si vyhrazuje právo konkursní řízení zrušit nebo nikoho nevybrat.</w:t>
      </w:r>
    </w:p>
    <w:p w14:paraId="111E57CE" w14:textId="2E5BDDF6" w:rsidR="00C75D21" w:rsidRDefault="00C75D21" w:rsidP="00C75D21">
      <w:pPr>
        <w:spacing w:after="60"/>
        <w:ind w:left="284" w:hanging="142"/>
        <w:jc w:val="both"/>
        <w:rPr>
          <w:rFonts w:ascii="Arial" w:hAnsi="Arial" w:cs="Arial"/>
          <w:b/>
          <w:sz w:val="17"/>
          <w:szCs w:val="17"/>
        </w:rPr>
      </w:pPr>
    </w:p>
    <w:p w14:paraId="155F0082" w14:textId="78A34268" w:rsidR="00C05B9D" w:rsidRDefault="00C05B9D" w:rsidP="00C75D21">
      <w:pPr>
        <w:spacing w:after="60"/>
        <w:ind w:left="284" w:hanging="142"/>
        <w:jc w:val="both"/>
        <w:rPr>
          <w:rFonts w:ascii="Arial" w:hAnsi="Arial" w:cs="Arial"/>
          <w:b/>
          <w:sz w:val="17"/>
          <w:szCs w:val="17"/>
        </w:rPr>
      </w:pPr>
    </w:p>
    <w:p w14:paraId="2A377F0D" w14:textId="77777777" w:rsidR="00C05B9D" w:rsidRDefault="00C05B9D" w:rsidP="00C75D21">
      <w:pPr>
        <w:spacing w:after="60"/>
        <w:ind w:left="284" w:hanging="142"/>
        <w:jc w:val="both"/>
        <w:rPr>
          <w:rFonts w:ascii="Arial" w:hAnsi="Arial" w:cs="Arial"/>
          <w:b/>
          <w:sz w:val="17"/>
          <w:szCs w:val="17"/>
        </w:rPr>
      </w:pPr>
    </w:p>
    <w:p w14:paraId="541B35ED" w14:textId="77777777" w:rsidR="00C75D21" w:rsidRDefault="00C75D21" w:rsidP="00C75D21">
      <w:pPr>
        <w:spacing w:after="60"/>
        <w:ind w:left="284" w:hanging="142"/>
        <w:jc w:val="both"/>
        <w:rPr>
          <w:rFonts w:ascii="Arial" w:hAnsi="Arial" w:cs="Arial"/>
          <w:b/>
          <w:sz w:val="17"/>
          <w:szCs w:val="17"/>
        </w:rPr>
      </w:pPr>
    </w:p>
    <w:p w14:paraId="2D80EA43" w14:textId="00C74E81" w:rsidR="005C7505" w:rsidRPr="00D80E11" w:rsidRDefault="00C75D21" w:rsidP="00C75D21">
      <w:pPr>
        <w:spacing w:after="60"/>
        <w:ind w:left="284" w:hanging="142"/>
        <w:jc w:val="both"/>
        <w:rPr>
          <w:rFonts w:ascii="Arial" w:hAnsi="Arial" w:cs="Arial"/>
          <w:bCs/>
          <w:sz w:val="17"/>
          <w:szCs w:val="17"/>
        </w:rPr>
      </w:pPr>
      <w:r w:rsidRPr="00D80E11">
        <w:rPr>
          <w:rFonts w:ascii="Arial" w:hAnsi="Arial" w:cs="Arial"/>
          <w:bCs/>
          <w:sz w:val="17"/>
          <w:szCs w:val="17"/>
        </w:rPr>
        <w:t>Ve Lhenicích 17.3.2022                                                                                                        Ing. Marie Kabátová, starostka</w:t>
      </w:r>
    </w:p>
    <w:p w14:paraId="4A53A57B" w14:textId="62F00E27" w:rsidR="00C75D21" w:rsidRPr="000F53AB" w:rsidRDefault="000F53AB" w:rsidP="00C75D21">
      <w:pPr>
        <w:pStyle w:val="Textpoznpodarou"/>
        <w:jc w:val="both"/>
        <w:rPr>
          <w:rStyle w:val="ZhlavChar"/>
          <w:rFonts w:ascii="Arial" w:hAnsi="Arial" w:cs="Arial"/>
          <w:sz w:val="17"/>
          <w:szCs w:val="17"/>
          <w:u w:val="single"/>
        </w:rPr>
      </w:pPr>
      <w:r>
        <w:rPr>
          <w:rStyle w:val="ZhlavChar"/>
          <w:rFonts w:ascii="Arial" w:hAnsi="Arial" w:cs="Arial"/>
          <w:sz w:val="17"/>
          <w:szCs w:val="17"/>
        </w:rPr>
        <w:lastRenderedPageBreak/>
        <w:t xml:space="preserve">   </w:t>
      </w:r>
    </w:p>
    <w:sectPr w:rsidR="00C75D21" w:rsidRPr="000F53AB" w:rsidSect="00C75D21">
      <w:pgSz w:w="11906" w:h="16838"/>
      <w:pgMar w:top="567" w:right="1134" w:bottom="7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F969" w14:textId="77777777" w:rsidR="000112C2" w:rsidRDefault="000112C2" w:rsidP="00C75D21">
      <w:r>
        <w:separator/>
      </w:r>
    </w:p>
  </w:endnote>
  <w:endnote w:type="continuationSeparator" w:id="0">
    <w:p w14:paraId="165B84EE" w14:textId="77777777" w:rsidR="000112C2" w:rsidRDefault="000112C2" w:rsidP="00C7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B866" w14:textId="77777777" w:rsidR="000112C2" w:rsidRDefault="000112C2" w:rsidP="00C75D21">
      <w:r>
        <w:separator/>
      </w:r>
    </w:p>
  </w:footnote>
  <w:footnote w:type="continuationSeparator" w:id="0">
    <w:p w14:paraId="0576AC63" w14:textId="77777777" w:rsidR="000112C2" w:rsidRDefault="000112C2" w:rsidP="00C7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A95882"/>
    <w:multiLevelType w:val="hybridMultilevel"/>
    <w:tmpl w:val="E82ECFF4"/>
    <w:lvl w:ilvl="0" w:tplc="739EE7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B90CA3"/>
    <w:multiLevelType w:val="hybridMultilevel"/>
    <w:tmpl w:val="B74698AE"/>
    <w:lvl w:ilvl="0" w:tplc="158E3D0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21"/>
    <w:rsid w:val="000112C2"/>
    <w:rsid w:val="000F53AB"/>
    <w:rsid w:val="002B5F77"/>
    <w:rsid w:val="00370289"/>
    <w:rsid w:val="00597F43"/>
    <w:rsid w:val="005C7505"/>
    <w:rsid w:val="005E61B1"/>
    <w:rsid w:val="006A1F3E"/>
    <w:rsid w:val="0092489A"/>
    <w:rsid w:val="00C05B9D"/>
    <w:rsid w:val="00C75D21"/>
    <w:rsid w:val="00CA3180"/>
    <w:rsid w:val="00D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A287"/>
  <w15:chartTrackingRefBased/>
  <w15:docId w15:val="{991A3587-4A68-47A2-B108-762F262B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D2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C75D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75D21"/>
    <w:rPr>
      <w:rFonts w:ascii="Arial" w:eastAsia="Times New Roman" w:hAnsi="Arial" w:cs="Arial"/>
      <w:b/>
      <w:i/>
      <w:sz w:val="24"/>
      <w:szCs w:val="20"/>
      <w:lang w:eastAsia="zh-CN"/>
    </w:rPr>
  </w:style>
  <w:style w:type="paragraph" w:styleId="Zkladntext">
    <w:name w:val="Body Text"/>
    <w:basedOn w:val="Normln"/>
    <w:link w:val="ZkladntextChar"/>
    <w:rsid w:val="00C75D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75D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rsid w:val="00C75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5D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rsid w:val="00C75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5D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poznpodarou">
    <w:name w:val="footnote text"/>
    <w:basedOn w:val="Normln"/>
    <w:link w:val="TextpoznpodarouChar"/>
    <w:uiPriority w:val="99"/>
    <w:unhideWhenUsed/>
    <w:rsid w:val="00C75D21"/>
    <w:pPr>
      <w:suppressAutoHyphens w:val="0"/>
      <w:overflowPunct/>
      <w:autoSpaceDE/>
      <w:textAlignment w:val="auto"/>
    </w:pPr>
    <w:rPr>
      <w:rFonts w:ascii="Calibri" w:hAnsi="Calibri"/>
      <w:lang w:eastAsia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5D21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C75D2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75D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5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oss\Documents\Z&#352;,M&#352;\Z&#352;%20a%20M&#352;%20Lhenice\konkurz%20na%20&#345;editele%202022\www.lh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Kabátová</dc:creator>
  <cp:keywords/>
  <dc:description/>
  <cp:lastModifiedBy>Marie Kabátová</cp:lastModifiedBy>
  <cp:revision>3</cp:revision>
  <cp:lastPrinted>2022-03-17T07:15:00Z</cp:lastPrinted>
  <dcterms:created xsi:type="dcterms:W3CDTF">2022-03-17T14:22:00Z</dcterms:created>
  <dcterms:modified xsi:type="dcterms:W3CDTF">2022-03-17T14:22:00Z</dcterms:modified>
</cp:coreProperties>
</file>